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附件：</w:t>
      </w:r>
    </w:p>
    <w:p>
      <w:pPr>
        <w:jc w:val="center"/>
        <w:rPr>
          <w:rFonts w:ascii="Times New Roman" w:hAnsi="Times New Roman" w:eastAsia="方正小标宋简体"/>
          <w:bCs/>
          <w:color w:val="000000"/>
          <w:sz w:val="44"/>
          <w:szCs w:val="44"/>
        </w:rPr>
      </w:pPr>
    </w:p>
    <w:p>
      <w:pPr>
        <w:jc w:val="center"/>
        <w:rPr>
          <w:rFonts w:ascii="Times New Roman" w:hAnsi="Times New Roman" w:eastAsia="方正小标宋简体"/>
          <w:bCs/>
          <w:color w:val="000000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/>
          <w:bCs/>
          <w:color w:val="000000"/>
          <w:sz w:val="44"/>
          <w:szCs w:val="44"/>
        </w:rPr>
        <w:t>华南农业大学特约监察员推荐表</w:t>
      </w:r>
    </w:p>
    <w:bookmarkEnd w:id="0"/>
    <w:p>
      <w:pPr>
        <w:rPr>
          <w:rFonts w:ascii="Times New Roman" w:hAnsi="Times New Roman"/>
          <w:b/>
          <w:bCs/>
          <w:color w:val="000000"/>
          <w:sz w:val="24"/>
        </w:rPr>
      </w:pPr>
    </w:p>
    <w:p>
      <w:pPr>
        <w:jc w:val="left"/>
        <w:rPr>
          <w:rFonts w:ascii="Times New Roman" w:hAnsi="Times New Roman"/>
          <w:b/>
          <w:bCs/>
          <w:color w:val="000000"/>
          <w:sz w:val="24"/>
        </w:rPr>
      </w:pPr>
      <w:r>
        <w:rPr>
          <w:rFonts w:hint="eastAsia" w:ascii="Times New Roman" w:hAnsi="宋体"/>
          <w:b/>
          <w:bCs/>
          <w:color w:val="000000"/>
          <w:sz w:val="24"/>
        </w:rPr>
        <w:t>推荐单位：                                   填表时间：    年   月   日</w:t>
      </w:r>
    </w:p>
    <w:tbl>
      <w:tblPr>
        <w:tblStyle w:val="2"/>
        <w:tblW w:w="91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1119"/>
        <w:gridCol w:w="1375"/>
        <w:gridCol w:w="1113"/>
        <w:gridCol w:w="1286"/>
        <w:gridCol w:w="1408"/>
        <w:gridCol w:w="1727"/>
        <w:gridCol w:w="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trHeight w:val="781" w:hRule="exact"/>
          <w:jc w:val="center"/>
        </w:trPr>
        <w:tc>
          <w:tcPr>
            <w:tcW w:w="981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仿宋" w:eastAsia="仿宋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仿宋" w:eastAsia="仿宋"/>
                <w:b/>
                <w:bCs/>
                <w:color w:val="000000"/>
                <w:sz w:val="24"/>
              </w:rPr>
              <w:t>性别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仿宋" w:eastAsia="仿宋"/>
                <w:b/>
                <w:bCs/>
                <w:color w:val="000000"/>
                <w:sz w:val="24"/>
              </w:rPr>
              <w:t>年龄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172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仿宋" w:eastAsia="仿宋"/>
                <w:b/>
                <w:bCs/>
                <w:color w:val="000000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trHeight w:val="781" w:hRule="exact"/>
          <w:jc w:val="center"/>
        </w:trPr>
        <w:tc>
          <w:tcPr>
            <w:tcW w:w="981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仿宋" w:eastAsia="仿宋"/>
                <w:b/>
                <w:bCs/>
                <w:color w:val="000000"/>
                <w:sz w:val="24"/>
              </w:rPr>
              <w:t>籍贯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仿宋" w:eastAsia="仿宋"/>
                <w:b/>
                <w:bCs/>
                <w:color w:val="000000"/>
                <w:sz w:val="24"/>
              </w:rPr>
              <w:t>政治面貌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仿宋" w:eastAsia="仿宋"/>
                <w:b/>
                <w:bCs/>
                <w:color w:val="000000"/>
                <w:sz w:val="24"/>
              </w:rPr>
              <w:t>民族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172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trHeight w:val="781" w:hRule="exact"/>
          <w:jc w:val="center"/>
        </w:trPr>
        <w:tc>
          <w:tcPr>
            <w:tcW w:w="210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仿宋" w:eastAsia="仿宋"/>
                <w:b/>
                <w:bCs/>
                <w:color w:val="000000"/>
                <w:sz w:val="24"/>
              </w:rPr>
              <w:t>身份证号码</w:t>
            </w:r>
          </w:p>
        </w:tc>
        <w:tc>
          <w:tcPr>
            <w:tcW w:w="248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仿宋" w:eastAsia="仿宋"/>
                <w:b/>
                <w:bCs/>
                <w:color w:val="000000"/>
                <w:sz w:val="24"/>
              </w:rPr>
              <w:t>健康状况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172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trHeight w:val="781" w:hRule="exact"/>
          <w:jc w:val="center"/>
        </w:trPr>
        <w:tc>
          <w:tcPr>
            <w:tcW w:w="210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仿宋" w:eastAsia="仿宋"/>
                <w:b/>
                <w:bCs/>
                <w:color w:val="000000"/>
                <w:sz w:val="24"/>
              </w:rPr>
              <w:t>文化程度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仿宋" w:eastAsia="仿宋"/>
                <w:b/>
                <w:bCs/>
                <w:color w:val="000000"/>
                <w:sz w:val="24"/>
              </w:rPr>
              <w:t>参加工作年月</w:t>
            </w:r>
          </w:p>
        </w:tc>
        <w:tc>
          <w:tcPr>
            <w:tcW w:w="313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trHeight w:val="781" w:hRule="exact"/>
          <w:jc w:val="center"/>
        </w:trPr>
        <w:tc>
          <w:tcPr>
            <w:tcW w:w="210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仿宋" w:eastAsia="仿宋"/>
                <w:b/>
                <w:bCs/>
                <w:color w:val="000000"/>
                <w:sz w:val="24"/>
              </w:rPr>
              <w:t>毕业院校及专业</w:t>
            </w:r>
          </w:p>
        </w:tc>
        <w:tc>
          <w:tcPr>
            <w:tcW w:w="6909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trHeight w:val="781" w:hRule="exact"/>
          <w:jc w:val="center"/>
        </w:trPr>
        <w:tc>
          <w:tcPr>
            <w:tcW w:w="21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仿宋" w:eastAsia="仿宋"/>
                <w:b/>
                <w:bCs/>
                <w:color w:val="000000"/>
                <w:sz w:val="24"/>
              </w:rPr>
              <w:t>居住地址</w:t>
            </w:r>
          </w:p>
        </w:tc>
        <w:tc>
          <w:tcPr>
            <w:tcW w:w="377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仿宋" w:eastAsia="仿宋"/>
                <w:b/>
                <w:bCs/>
                <w:color w:val="000000"/>
                <w:sz w:val="24"/>
              </w:rPr>
              <w:t>职务</w:t>
            </w:r>
            <w:r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  <w:t>/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仿宋" w:eastAsia="仿宋"/>
                <w:b/>
                <w:bCs/>
                <w:color w:val="000000"/>
                <w:sz w:val="24"/>
              </w:rPr>
              <w:t>职称</w:t>
            </w:r>
          </w:p>
        </w:tc>
        <w:tc>
          <w:tcPr>
            <w:tcW w:w="172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trHeight w:val="671" w:hRule="exact"/>
          <w:jc w:val="center"/>
        </w:trPr>
        <w:tc>
          <w:tcPr>
            <w:tcW w:w="210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仿宋" w:eastAsia="仿宋"/>
                <w:b/>
                <w:bCs/>
                <w:color w:val="000000"/>
                <w:sz w:val="24"/>
              </w:rPr>
              <w:t>联系电话</w:t>
            </w:r>
          </w:p>
        </w:tc>
        <w:tc>
          <w:tcPr>
            <w:tcW w:w="248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仿宋" w:eastAsia="仿宋"/>
                <w:b/>
                <w:bCs/>
                <w:color w:val="000000"/>
                <w:sz w:val="24"/>
              </w:rPr>
              <w:t>电子邮箱</w:t>
            </w:r>
          </w:p>
        </w:tc>
        <w:tc>
          <w:tcPr>
            <w:tcW w:w="313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trHeight w:val="4951" w:hRule="exact"/>
          <w:jc w:val="center"/>
        </w:trPr>
        <w:tc>
          <w:tcPr>
            <w:tcW w:w="210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仿宋" w:eastAsia="仿宋"/>
                <w:b/>
                <w:bCs/>
                <w:color w:val="000000"/>
                <w:sz w:val="24"/>
              </w:rPr>
              <w:t>简历</w:t>
            </w:r>
          </w:p>
        </w:tc>
        <w:tc>
          <w:tcPr>
            <w:tcW w:w="690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210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仿宋" w:eastAsia="仿宋"/>
                <w:b/>
                <w:bCs/>
                <w:color w:val="000000"/>
                <w:sz w:val="24"/>
              </w:rPr>
              <w:t>近三年奖惩情况</w:t>
            </w:r>
          </w:p>
        </w:tc>
        <w:tc>
          <w:tcPr>
            <w:tcW w:w="7029" w:type="dxa"/>
            <w:gridSpan w:val="6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7" w:hRule="atLeast"/>
          <w:jc w:val="center"/>
        </w:trPr>
        <w:tc>
          <w:tcPr>
            <w:tcW w:w="210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仿宋" w:eastAsia="仿宋"/>
                <w:b/>
                <w:bCs/>
                <w:color w:val="000000"/>
                <w:sz w:val="24"/>
              </w:rPr>
              <w:t>家庭成员及主要社会关系</w:t>
            </w:r>
          </w:p>
        </w:tc>
        <w:tc>
          <w:tcPr>
            <w:tcW w:w="7029" w:type="dxa"/>
            <w:gridSpan w:val="6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6" w:hRule="atLeast"/>
          <w:jc w:val="center"/>
        </w:trPr>
        <w:tc>
          <w:tcPr>
            <w:tcW w:w="210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仿宋" w:eastAsia="仿宋"/>
                <w:b/>
                <w:bCs/>
                <w:color w:val="000000"/>
                <w:sz w:val="24"/>
              </w:rPr>
              <w:t>被推荐人承诺</w:t>
            </w:r>
          </w:p>
        </w:tc>
        <w:tc>
          <w:tcPr>
            <w:tcW w:w="7029" w:type="dxa"/>
            <w:gridSpan w:val="6"/>
            <w:vAlign w:val="center"/>
          </w:tcPr>
          <w:p>
            <w:pPr>
              <w:spacing w:line="440" w:lineRule="exact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仿宋" w:eastAsia="仿宋"/>
                <w:b/>
                <w:bCs/>
                <w:color w:val="000000"/>
                <w:sz w:val="24"/>
              </w:rPr>
              <w:t>本人承诺：</w:t>
            </w:r>
          </w:p>
          <w:p>
            <w:pPr>
              <w:spacing w:line="440" w:lineRule="exact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  <w:t>1.</w:t>
            </w:r>
            <w:r>
              <w:rPr>
                <w:rFonts w:hint="eastAsia" w:ascii="Times New Roman" w:hAnsi="仿宋" w:eastAsia="仿宋"/>
                <w:b/>
                <w:bCs/>
                <w:color w:val="000000"/>
                <w:sz w:val="24"/>
              </w:rPr>
              <w:t>无规定的不能或不宜担任特约监察员的情形；</w:t>
            </w:r>
          </w:p>
          <w:p>
            <w:pPr>
              <w:spacing w:line="440" w:lineRule="exact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  <w:t>2.</w:t>
            </w:r>
            <w:r>
              <w:rPr>
                <w:rFonts w:hint="eastAsia" w:ascii="Times New Roman" w:hAnsi="仿宋" w:eastAsia="仿宋"/>
                <w:b/>
                <w:bCs/>
                <w:color w:val="000000"/>
                <w:sz w:val="24"/>
              </w:rPr>
              <w:t>以上所填内容属实；</w:t>
            </w:r>
          </w:p>
          <w:p>
            <w:pPr>
              <w:spacing w:line="440" w:lineRule="exact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  <w:t>3.</w:t>
            </w:r>
            <w:r>
              <w:rPr>
                <w:rFonts w:hint="eastAsia" w:ascii="Times New Roman" w:hAnsi="仿宋" w:eastAsia="仿宋"/>
                <w:b/>
                <w:bCs/>
                <w:color w:val="000000"/>
                <w:sz w:val="24"/>
              </w:rPr>
              <w:t>如果能够担任特约监察员，我将忠诚勤勉履职，严格依法依纪办事，自觉遵守各项纪律要求和法规制度。</w:t>
            </w:r>
          </w:p>
          <w:p>
            <w:pPr>
              <w:spacing w:line="440" w:lineRule="exact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仿宋" w:eastAsia="仿宋"/>
                <w:b/>
                <w:bCs/>
                <w:color w:val="00000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Times New Roman" w:hAnsi="仿宋" w:eastAsia="仿宋"/>
                <w:b/>
                <w:bCs/>
                <w:color w:val="000000"/>
                <w:sz w:val="24"/>
              </w:rPr>
              <w:t>（签名）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仿宋" w:eastAsia="仿宋"/>
                <w:b/>
                <w:bCs/>
                <w:color w:val="00000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Times New Roman" w:hAnsi="仿宋" w:eastAsia="仿宋"/>
                <w:b/>
                <w:bCs/>
                <w:color w:val="000000"/>
                <w:sz w:val="24"/>
              </w:rPr>
              <w:t>年</w:t>
            </w:r>
            <w:r>
              <w:rPr>
                <w:rFonts w:hint="eastAsia" w:ascii="Times New Roman" w:hAnsi="仿宋" w:eastAsia="仿宋"/>
                <w:b/>
                <w:bCs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仿宋" w:eastAsia="仿宋"/>
                <w:b/>
                <w:bCs/>
                <w:color w:val="000000"/>
                <w:sz w:val="24"/>
              </w:rPr>
              <w:t>月</w:t>
            </w:r>
            <w:r>
              <w:rPr>
                <w:rFonts w:hint="eastAsia" w:ascii="Times New Roman" w:hAnsi="仿宋" w:eastAsia="仿宋"/>
                <w:b/>
                <w:bCs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仿宋" w:eastAsia="仿宋"/>
                <w:b/>
                <w:bCs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1" w:hRule="atLeast"/>
          <w:jc w:val="center"/>
        </w:trPr>
        <w:tc>
          <w:tcPr>
            <w:tcW w:w="210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仿宋" w:eastAsia="仿宋"/>
                <w:b/>
                <w:bCs/>
                <w:color w:val="000000"/>
                <w:sz w:val="24"/>
              </w:rPr>
              <w:t>推荐单位意见</w:t>
            </w:r>
          </w:p>
        </w:tc>
        <w:tc>
          <w:tcPr>
            <w:tcW w:w="7029" w:type="dxa"/>
            <w:gridSpan w:val="6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仿宋" w:eastAsia="仿宋"/>
                <w:b/>
                <w:bCs/>
                <w:color w:val="00000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Times New Roman" w:hAnsi="仿宋" w:eastAsia="仿宋"/>
                <w:b/>
                <w:bCs/>
                <w:color w:val="000000"/>
                <w:sz w:val="24"/>
              </w:rPr>
              <w:t>（盖章）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仿宋" w:eastAsia="仿宋"/>
                <w:b/>
                <w:bCs/>
                <w:color w:val="00000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Times New Roman" w:hAnsi="仿宋" w:eastAsia="仿宋"/>
                <w:b/>
                <w:bCs/>
                <w:color w:val="000000"/>
                <w:sz w:val="24"/>
              </w:rPr>
              <w:t>年</w:t>
            </w:r>
            <w:r>
              <w:rPr>
                <w:rFonts w:hint="eastAsia" w:ascii="Times New Roman" w:hAnsi="仿宋" w:eastAsia="仿宋"/>
                <w:b/>
                <w:bCs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仿宋" w:eastAsia="仿宋"/>
                <w:b/>
                <w:bCs/>
                <w:color w:val="000000"/>
                <w:sz w:val="24"/>
              </w:rPr>
              <w:t>月</w:t>
            </w:r>
            <w:r>
              <w:rPr>
                <w:rFonts w:hint="eastAsia" w:ascii="Times New Roman" w:hAnsi="仿宋" w:eastAsia="仿宋"/>
                <w:b/>
                <w:bCs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仿宋" w:eastAsia="仿宋"/>
                <w:b/>
                <w:bCs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7" w:hRule="atLeast"/>
          <w:jc w:val="center"/>
        </w:trPr>
        <w:tc>
          <w:tcPr>
            <w:tcW w:w="210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仿宋" w:eastAsia="仿宋"/>
                <w:b/>
                <w:bCs/>
                <w:color w:val="000000"/>
                <w:sz w:val="24"/>
              </w:rPr>
              <w:t>聘用单位意见</w:t>
            </w:r>
          </w:p>
        </w:tc>
        <w:tc>
          <w:tcPr>
            <w:tcW w:w="7029" w:type="dxa"/>
            <w:gridSpan w:val="6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仿宋" w:eastAsia="仿宋"/>
                <w:b/>
                <w:bCs/>
                <w:color w:val="00000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Times New Roman" w:hAnsi="仿宋" w:eastAsia="仿宋"/>
                <w:b/>
                <w:bCs/>
                <w:color w:val="000000"/>
                <w:sz w:val="24"/>
              </w:rPr>
              <w:t>（盖章）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仿宋" w:eastAsia="仿宋"/>
                <w:b/>
                <w:bCs/>
                <w:color w:val="00000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Times New Roman" w:hAnsi="仿宋" w:eastAsia="仿宋"/>
                <w:b/>
                <w:bCs/>
                <w:color w:val="000000"/>
                <w:sz w:val="24"/>
              </w:rPr>
              <w:t>年</w:t>
            </w:r>
            <w:r>
              <w:rPr>
                <w:rFonts w:hint="eastAsia" w:ascii="Times New Roman" w:hAnsi="仿宋" w:eastAsia="仿宋"/>
                <w:b/>
                <w:bCs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仿宋" w:eastAsia="仿宋"/>
                <w:b/>
                <w:bCs/>
                <w:color w:val="000000"/>
                <w:sz w:val="24"/>
              </w:rPr>
              <w:t>月</w:t>
            </w:r>
            <w:r>
              <w:rPr>
                <w:rFonts w:hint="eastAsia" w:ascii="Times New Roman" w:hAnsi="仿宋" w:eastAsia="仿宋"/>
                <w:b/>
                <w:bCs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仿宋" w:eastAsia="仿宋"/>
                <w:b/>
                <w:bCs/>
                <w:color w:val="00000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1B7C54"/>
    <w:rsid w:val="641B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2020-06-03T09:06:00Z</dcterms:created>
  <dc:creator>E伊</dc:creator>
  <cp:lastModifiedBy>E伊</cp:lastModifiedBy>
  <dcterms:modified xsi:type="dcterms:W3CDTF">2020-06-03T09:07:23Z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